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A6" w:rsidRDefault="00E84B6B">
      <w:bookmarkStart w:id="0" w:name="_GoBack"/>
      <w:r>
        <w:t xml:space="preserve">Lanzamiento </w:t>
      </w:r>
      <w:r w:rsidR="00A057A6">
        <w:t>Popayán Ciudad Libro</w:t>
      </w:r>
    </w:p>
    <w:bookmarkEnd w:id="0"/>
    <w:p w:rsidR="003565F0" w:rsidRDefault="00E84B6B">
      <w:r>
        <w:t>Presentación quinta versión</w:t>
      </w:r>
    </w:p>
    <w:p w:rsidR="003565F0" w:rsidRDefault="003565F0"/>
    <w:p w:rsidR="008231C2" w:rsidRPr="00921D01" w:rsidRDefault="00450677">
      <w:pPr>
        <w:rPr>
          <w:i/>
          <w:sz w:val="24"/>
          <w:szCs w:val="24"/>
        </w:rPr>
      </w:pPr>
      <w:r>
        <w:rPr>
          <w:i/>
          <w:sz w:val="24"/>
          <w:szCs w:val="24"/>
        </w:rPr>
        <w:t>T</w:t>
      </w:r>
      <w:r w:rsidR="0085723D">
        <w:rPr>
          <w:i/>
          <w:sz w:val="24"/>
          <w:szCs w:val="24"/>
        </w:rPr>
        <w:t>odo</w:t>
      </w:r>
      <w:r>
        <w:rPr>
          <w:i/>
          <w:sz w:val="24"/>
          <w:szCs w:val="24"/>
        </w:rPr>
        <w:t xml:space="preserve"> está</w:t>
      </w:r>
      <w:r w:rsidR="0085723D">
        <w:rPr>
          <w:i/>
          <w:sz w:val="24"/>
          <w:szCs w:val="24"/>
        </w:rPr>
        <w:t xml:space="preserve"> listo para la presentación de Popayán Ciudad Libro 2022. Este 6 de octubre se </w:t>
      </w:r>
      <w:r w:rsidR="005E081E">
        <w:rPr>
          <w:i/>
          <w:sz w:val="24"/>
          <w:szCs w:val="24"/>
        </w:rPr>
        <w:t xml:space="preserve">llevará a cabo en el Teatro Municipal Guillermo Valencia, </w:t>
      </w:r>
      <w:r w:rsidR="0085723D">
        <w:rPr>
          <w:i/>
          <w:sz w:val="24"/>
          <w:szCs w:val="24"/>
        </w:rPr>
        <w:t xml:space="preserve">el lanzamiento de la quinta versión de uno de los eventos más destacados </w:t>
      </w:r>
      <w:r w:rsidR="005E081E">
        <w:rPr>
          <w:i/>
          <w:sz w:val="24"/>
          <w:szCs w:val="24"/>
        </w:rPr>
        <w:t>que se realiza anualmente</w:t>
      </w:r>
      <w:r w:rsidR="007A1918">
        <w:rPr>
          <w:i/>
          <w:sz w:val="24"/>
          <w:szCs w:val="24"/>
        </w:rPr>
        <w:t xml:space="preserve"> en</w:t>
      </w:r>
      <w:r w:rsidR="005E081E">
        <w:rPr>
          <w:i/>
          <w:sz w:val="24"/>
          <w:szCs w:val="24"/>
        </w:rPr>
        <w:t xml:space="preserve"> la capital del C</w:t>
      </w:r>
      <w:r w:rsidR="0085723D">
        <w:rPr>
          <w:i/>
          <w:sz w:val="24"/>
          <w:szCs w:val="24"/>
        </w:rPr>
        <w:t xml:space="preserve">auca. </w:t>
      </w:r>
      <w:r w:rsidR="00921D01">
        <w:rPr>
          <w:i/>
          <w:sz w:val="24"/>
          <w:szCs w:val="24"/>
        </w:rPr>
        <w:t>L</w:t>
      </w:r>
      <w:r w:rsidR="008520F4" w:rsidRPr="00921D01">
        <w:rPr>
          <w:i/>
          <w:sz w:val="24"/>
          <w:szCs w:val="24"/>
        </w:rPr>
        <w:t xml:space="preserve">a </w:t>
      </w:r>
      <w:r w:rsidR="00EE3487" w:rsidRPr="00921D01">
        <w:rPr>
          <w:i/>
          <w:sz w:val="24"/>
          <w:szCs w:val="24"/>
        </w:rPr>
        <w:t xml:space="preserve">programación </w:t>
      </w:r>
      <w:r w:rsidR="00921D01">
        <w:rPr>
          <w:i/>
          <w:sz w:val="24"/>
          <w:szCs w:val="24"/>
        </w:rPr>
        <w:t xml:space="preserve">central </w:t>
      </w:r>
      <w:r w:rsidR="00EE3487" w:rsidRPr="00921D01">
        <w:rPr>
          <w:i/>
          <w:sz w:val="24"/>
          <w:szCs w:val="24"/>
        </w:rPr>
        <w:t>se desarrollará</w:t>
      </w:r>
      <w:r w:rsidR="00BA5687" w:rsidRPr="00921D01">
        <w:rPr>
          <w:i/>
          <w:sz w:val="24"/>
          <w:szCs w:val="24"/>
        </w:rPr>
        <w:t xml:space="preserve"> desde el 23 hasta el 30 de </w:t>
      </w:r>
      <w:r w:rsidR="00921D01">
        <w:rPr>
          <w:i/>
          <w:sz w:val="24"/>
          <w:szCs w:val="24"/>
        </w:rPr>
        <w:t>o</w:t>
      </w:r>
      <w:r w:rsidR="00BA5687" w:rsidRPr="00921D01">
        <w:rPr>
          <w:i/>
          <w:sz w:val="24"/>
          <w:szCs w:val="24"/>
        </w:rPr>
        <w:t xml:space="preserve">ctubre, </w:t>
      </w:r>
      <w:r w:rsidR="00921D01">
        <w:rPr>
          <w:i/>
          <w:sz w:val="24"/>
          <w:szCs w:val="24"/>
        </w:rPr>
        <w:t>con invitados de reconocimiento nacional e internacional</w:t>
      </w:r>
      <w:r w:rsidR="00EE3487" w:rsidRPr="00921D01">
        <w:rPr>
          <w:i/>
          <w:sz w:val="24"/>
          <w:szCs w:val="24"/>
        </w:rPr>
        <w:t>.</w:t>
      </w:r>
      <w:r w:rsidR="00921D01">
        <w:rPr>
          <w:i/>
          <w:sz w:val="24"/>
          <w:szCs w:val="24"/>
        </w:rPr>
        <w:t xml:space="preserve"> </w:t>
      </w:r>
      <w:r w:rsidR="00EE3487" w:rsidRPr="00921D01">
        <w:rPr>
          <w:i/>
          <w:sz w:val="24"/>
          <w:szCs w:val="24"/>
        </w:rPr>
        <w:t xml:space="preserve">  </w:t>
      </w:r>
    </w:p>
    <w:p w:rsidR="003565F0" w:rsidRDefault="003565F0"/>
    <w:p w:rsidR="003565F0" w:rsidRPr="00450677" w:rsidRDefault="007A1918" w:rsidP="00853DD0">
      <w:r>
        <w:t>El Teatro Municipal Guillermo Valencia, donde se realizará el lanzamiento de Popayán Ciudad Libro 2022, abrirá sus puertas al público e invitados al evento a partir de las 5:00 pm</w:t>
      </w:r>
      <w:r w:rsidR="00CD236F">
        <w:t>, permitiendo el i</w:t>
      </w:r>
      <w:r w:rsidR="00450677">
        <w:t>ngreso hasta completar aforo e iniciando su acto protocolario a las 5:30 pm. La</w:t>
      </w:r>
      <w:r w:rsidR="00CD236F">
        <w:t xml:space="preserve"> presentación</w:t>
      </w:r>
      <w:r w:rsidR="00450677">
        <w:t xml:space="preserve"> de Popayán Ciudad Libro</w:t>
      </w:r>
      <w:r w:rsidR="00CD236F">
        <w:t xml:space="preserve"> tendrá como invitado especial al maestro </w:t>
      </w:r>
      <w:r w:rsidR="00CD236F" w:rsidRPr="00CD236F">
        <w:rPr>
          <w:b/>
          <w:i/>
        </w:rPr>
        <w:t xml:space="preserve">Yuri Buenaventura </w:t>
      </w:r>
      <w:r w:rsidR="00CD236F">
        <w:t>en un conversatorio rodeado de música, cultura y lib</w:t>
      </w:r>
      <w:r w:rsidR="00C11F1B">
        <w:t>ros. Después se dará</w:t>
      </w:r>
      <w:r w:rsidR="00CD236F">
        <w:t xml:space="preserve"> paso al recital con la reconocida pianista </w:t>
      </w:r>
      <w:proofErr w:type="spellStart"/>
      <w:r w:rsidR="00CD236F" w:rsidRPr="00CD236F">
        <w:rPr>
          <w:b/>
          <w:i/>
        </w:rPr>
        <w:t>Naoko</w:t>
      </w:r>
      <w:proofErr w:type="spellEnd"/>
      <w:r w:rsidR="00CD236F" w:rsidRPr="00CD236F">
        <w:rPr>
          <w:b/>
          <w:i/>
        </w:rPr>
        <w:t xml:space="preserve"> </w:t>
      </w:r>
      <w:proofErr w:type="spellStart"/>
      <w:r w:rsidR="00CD236F" w:rsidRPr="00CD236F">
        <w:rPr>
          <w:b/>
          <w:i/>
        </w:rPr>
        <w:t>Sonoda</w:t>
      </w:r>
      <w:proofErr w:type="spellEnd"/>
      <w:r w:rsidR="00CD236F" w:rsidRPr="00CD236F">
        <w:rPr>
          <w:b/>
          <w:i/>
        </w:rPr>
        <w:t xml:space="preserve"> (Japón</w:t>
      </w:r>
      <w:r w:rsidR="00CD236F">
        <w:t xml:space="preserve">) y el violonchelista </w:t>
      </w:r>
      <w:r w:rsidR="00CD236F" w:rsidRPr="00CD236F">
        <w:rPr>
          <w:b/>
          <w:i/>
        </w:rPr>
        <w:t>Santiago Cañón (Colombia).</w:t>
      </w:r>
      <w:r w:rsidR="00C11F1B">
        <w:rPr>
          <w:b/>
          <w:i/>
        </w:rPr>
        <w:t xml:space="preserve"> </w:t>
      </w:r>
      <w:r w:rsidR="00450677">
        <w:t>El evento es totalmente gratuito y está dirigido al público en general, brindado u</w:t>
      </w:r>
      <w:r w:rsidR="006E69C6">
        <w:t xml:space="preserve">n espacio de calidad cultural al suroccidente del país. </w:t>
      </w:r>
    </w:p>
    <w:p w:rsidR="00C11F1B" w:rsidRPr="00C11F1B" w:rsidRDefault="005C2F87" w:rsidP="00853DD0">
      <w:r>
        <w:t xml:space="preserve">El evento central y las actividades se desarrollarán en el Centro de Convenciones Casa de la Moneda entre el 23 y 30 de octubre, </w:t>
      </w:r>
      <w:r w:rsidR="00416697">
        <w:t>con el objetivo de</w:t>
      </w:r>
      <w:r>
        <w:t xml:space="preserve"> fortalecer la promoción de la lectura y la escritura en la ciudadanía a través de presentaciones de novedades editoriales de autores locales, naciones e internacionales invitados a la quinta versión de Popayán Ciudad Libro. </w:t>
      </w:r>
      <w:r w:rsidR="00416697">
        <w:t>Se realizarán conferencias y conversatorios, así como recitales poéticos y presentaciones culturales. Se pretende ofrecer una amplia muestra editorial de obras literarias, libros académicos y universitarios, donde se convoca a editores, editoriales y distribuidores locales, regionales y nacionales. Adicionalmente se llevarán a cabo conferencias enfocadas a la literatura infantil, al igual que sobre literatura en relación con el territorio, las lenguas ancestrales y pueblos étnicos</w:t>
      </w:r>
      <w:r>
        <w:t xml:space="preserve">  </w:t>
      </w:r>
    </w:p>
    <w:p w:rsidR="00595249" w:rsidRDefault="00595249">
      <w:r>
        <w:t>Popayán Ciudad Libro está liderado por la Vicerrectoría de Cultura y Bienestar de la Universidad del Cauca, con el a</w:t>
      </w:r>
      <w:r w:rsidR="00C11F1B">
        <w:t>poyo del Ministerio de Cultura,</w:t>
      </w:r>
      <w:r>
        <w:t xml:space="preserve"> la Alcaldía de Popayán</w:t>
      </w:r>
      <w:r w:rsidR="00C11F1B">
        <w:t xml:space="preserve"> y el Teatro Municipal Guillermo Valencia</w:t>
      </w:r>
      <w:r>
        <w:t xml:space="preserve">. El evento ferial cuenta con aliados estratégicos para su desarrollo como </w:t>
      </w:r>
      <w:r w:rsidRPr="00595249">
        <w:t>el Banco de la República</w:t>
      </w:r>
      <w:r w:rsidR="00DE675C">
        <w:t xml:space="preserve">, </w:t>
      </w:r>
      <w:r w:rsidR="00DE675C" w:rsidRPr="00595249">
        <w:t>la Fundación Universitaria de Popayán</w:t>
      </w:r>
      <w:r w:rsidR="00DE675C">
        <w:t xml:space="preserve">, </w:t>
      </w:r>
      <w:r w:rsidR="00DE675C" w:rsidRPr="00595249">
        <w:t xml:space="preserve"> </w:t>
      </w:r>
      <w:r w:rsidRPr="00595249">
        <w:t xml:space="preserve">la Corporación Universitaria Autónoma del Cauca, la Institución Universitaria Colegio Mayor del Cauca, </w:t>
      </w:r>
      <w:r w:rsidR="00DE675C">
        <w:t>el Sello E</w:t>
      </w:r>
      <w:r w:rsidRPr="00595249">
        <w:t>ditorial de la Universidad del Cauca</w:t>
      </w:r>
      <w:r w:rsidR="00DE675C">
        <w:t xml:space="preserve"> y</w:t>
      </w:r>
      <w:r w:rsidR="00DE675C" w:rsidRPr="00595249">
        <w:t xml:space="preserve"> la Corpo</w:t>
      </w:r>
      <w:r w:rsidR="00DE675C">
        <w:t xml:space="preserve">ración Universitaria </w:t>
      </w:r>
      <w:proofErr w:type="spellStart"/>
      <w:r w:rsidR="00DE675C">
        <w:t>Comfacauca</w:t>
      </w:r>
      <w:proofErr w:type="spellEnd"/>
      <w:r w:rsidR="00853DD0">
        <w:t>.</w:t>
      </w:r>
      <w:r w:rsidR="00C11F1B">
        <w:t xml:space="preserve"> Entre los patrocinadores se encuentra El Nuevo Liberal, </w:t>
      </w:r>
      <w:proofErr w:type="spellStart"/>
      <w:r w:rsidR="00C11F1B">
        <w:t>Urbaser</w:t>
      </w:r>
      <w:proofErr w:type="spellEnd"/>
      <w:r w:rsidR="00C11F1B">
        <w:t xml:space="preserve">, Hotel San Martín, Hotel Popayán Plaza y el Hotel Alcayata Popayán. </w:t>
      </w:r>
    </w:p>
    <w:p w:rsidR="00853DD0" w:rsidRDefault="00DE675C">
      <w:r>
        <w:t>La organización del evento</w:t>
      </w:r>
      <w:r w:rsidR="00F8016A">
        <w:t xml:space="preserve"> invita a la comunidad en general a </w:t>
      </w:r>
      <w:r w:rsidR="007A1918">
        <w:t xml:space="preserve">participar </w:t>
      </w:r>
      <w:r>
        <w:t xml:space="preserve">de las actividades programadas en distintos escenarios, tanto en </w:t>
      </w:r>
      <w:r w:rsidR="00416697">
        <w:t>los eventos</w:t>
      </w:r>
      <w:r>
        <w:t xml:space="preserve"> de pre-feria, como </w:t>
      </w:r>
      <w:r w:rsidR="00C11F1B">
        <w:t xml:space="preserve">presentación y actividades </w:t>
      </w:r>
      <w:r>
        <w:t>a partir del 23 de o</w:t>
      </w:r>
      <w:r w:rsidR="00F8016A">
        <w:t>ctubre</w:t>
      </w:r>
      <w:r>
        <w:t>.</w:t>
      </w:r>
    </w:p>
    <w:p w:rsidR="00C52DC9" w:rsidRDefault="00C52DC9" w:rsidP="001A266B"/>
    <w:sectPr w:rsidR="00C52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B2"/>
    <w:rsid w:val="00002632"/>
    <w:rsid w:val="000319D7"/>
    <w:rsid w:val="00077445"/>
    <w:rsid w:val="0016643A"/>
    <w:rsid w:val="001A266B"/>
    <w:rsid w:val="001A48DB"/>
    <w:rsid w:val="001D2114"/>
    <w:rsid w:val="0024657D"/>
    <w:rsid w:val="002D00EE"/>
    <w:rsid w:val="003565F0"/>
    <w:rsid w:val="00396E3A"/>
    <w:rsid w:val="004161AF"/>
    <w:rsid w:val="00416697"/>
    <w:rsid w:val="00450677"/>
    <w:rsid w:val="004F04D6"/>
    <w:rsid w:val="00523E0C"/>
    <w:rsid w:val="005377C7"/>
    <w:rsid w:val="00563E9D"/>
    <w:rsid w:val="00592252"/>
    <w:rsid w:val="00595249"/>
    <w:rsid w:val="005C2F87"/>
    <w:rsid w:val="005E081E"/>
    <w:rsid w:val="00601FFF"/>
    <w:rsid w:val="006468A9"/>
    <w:rsid w:val="006A38DA"/>
    <w:rsid w:val="006E69C6"/>
    <w:rsid w:val="0079670F"/>
    <w:rsid w:val="007A1918"/>
    <w:rsid w:val="007C6213"/>
    <w:rsid w:val="008231C2"/>
    <w:rsid w:val="00843741"/>
    <w:rsid w:val="00851208"/>
    <w:rsid w:val="008520F4"/>
    <w:rsid w:val="00853DD0"/>
    <w:rsid w:val="0085723D"/>
    <w:rsid w:val="00873DF9"/>
    <w:rsid w:val="008D48EC"/>
    <w:rsid w:val="008E2D2F"/>
    <w:rsid w:val="00921D01"/>
    <w:rsid w:val="009321A8"/>
    <w:rsid w:val="009B5054"/>
    <w:rsid w:val="009D6377"/>
    <w:rsid w:val="009F7536"/>
    <w:rsid w:val="00A057A6"/>
    <w:rsid w:val="00A20C21"/>
    <w:rsid w:val="00A41C6F"/>
    <w:rsid w:val="00A426CA"/>
    <w:rsid w:val="00AB0D13"/>
    <w:rsid w:val="00B2073F"/>
    <w:rsid w:val="00BA5687"/>
    <w:rsid w:val="00BF5187"/>
    <w:rsid w:val="00C11F1B"/>
    <w:rsid w:val="00C16F25"/>
    <w:rsid w:val="00C52DC9"/>
    <w:rsid w:val="00C70B28"/>
    <w:rsid w:val="00CD236F"/>
    <w:rsid w:val="00D809C8"/>
    <w:rsid w:val="00DB44B2"/>
    <w:rsid w:val="00DE675C"/>
    <w:rsid w:val="00E115EC"/>
    <w:rsid w:val="00E84B6B"/>
    <w:rsid w:val="00EE3487"/>
    <w:rsid w:val="00F8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66379-FCF7-44CB-A09D-E9FF601C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 Serna.</dc:creator>
  <cp:keywords/>
  <dc:description/>
  <cp:lastModifiedBy>Fabián Serna.</cp:lastModifiedBy>
  <cp:revision>4</cp:revision>
  <dcterms:created xsi:type="dcterms:W3CDTF">2022-09-29T22:11:00Z</dcterms:created>
  <dcterms:modified xsi:type="dcterms:W3CDTF">2022-09-29T23:08:00Z</dcterms:modified>
</cp:coreProperties>
</file>